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.jp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p>
      <w:pPr>
        <w:pStyle w:val="Body Text"/>
        <w:rPr>
          <w:b w:val="1"/>
          <w:bCs w:val="1"/>
          <w:sz w:val="56"/>
          <w:szCs w:val="56"/>
        </w:rPr>
      </w:pPr>
    </w:p>
    <w:tbl>
      <w:tblPr>
        <w:tblW w:w="9655" w:type="dxa"/>
        <w:jc w:val="left"/>
        <w:tblInd w:w="1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5"/>
        <w:gridCol w:w="9020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55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6th October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8.40 pm</w:t>
            </w:r>
          </w:p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965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65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Apologies: 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Minutes of Meeting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1st September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2015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Matters Arising </w:t>
            </w:r>
          </w:p>
        </w:tc>
      </w:tr>
      <w:tr>
        <w:tblPrEx>
          <w:shd w:val="clear" w:color="auto" w:fill="auto"/>
        </w:tblPrEx>
        <w:trPr>
          <w:trHeight w:val="29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tl w:val="0"/>
                <w:lang w:val="en-US"/>
              </w:rPr>
              <w:t>acant chair and deputy positions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ew committee members biogs and photos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rtl w:val="0"/>
                <w:lang w:val="en-US"/>
              </w:rPr>
              <w:t>M</w:t>
            </w:r>
            <w:r>
              <w:rPr>
                <w:rtl w:val="0"/>
                <w:lang w:val="en-US"/>
              </w:rPr>
              <w:t>embership renewal process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rtl w:val="0"/>
                <w:lang w:val="en-US"/>
              </w:rPr>
              <w:t>EA fees pending issue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rtl w:val="0"/>
                <w:lang w:val="en-US"/>
              </w:rPr>
              <w:t>U</w:t>
            </w:r>
            <w:r>
              <w:rPr>
                <w:rtl w:val="0"/>
                <w:lang w:val="en-US"/>
              </w:rPr>
              <w:t>pdate on tennis club contract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rtl w:val="0"/>
                <w:lang w:val="en-US"/>
              </w:rPr>
              <w:t>Tuesday evening format including news review process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rtl w:val="0"/>
                <w:lang w:val="pt-PT"/>
              </w:rPr>
              <w:t xml:space="preserve">Awards do organisation 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rtl w:val="0"/>
                <w:lang w:val="fr-FR"/>
              </w:rPr>
              <w:t>London marathon places</w:t>
            </w:r>
          </w:p>
        </w:tc>
      </w:tr>
      <w:tr>
        <w:tblPrEx>
          <w:shd w:val="clear" w:color="auto" w:fill="auto"/>
        </w:tblPrEx>
        <w:trPr>
          <w:trHeight w:val="1891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num" w:pos="686"/>
                <w:tab w:val="clear" w:pos="652"/>
              </w:tabs>
              <w:bidi w:val="0"/>
              <w:ind w:left="686" w:right="0" w:hanging="445"/>
              <w:jc w:val="left"/>
              <w:rPr>
                <w:rFonts w:ascii="Helvetica Neue" w:cs="Helvetica Neue" w:hAnsi="Helvetica Neue" w:eastAsia="Helvetica Neue"/>
                <w:position w:val="0"/>
                <w:sz w:val="26"/>
                <w:szCs w:val="26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lub development plan and club mark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num" w:pos="686"/>
                <w:tab w:val="clear" w:pos="652"/>
              </w:tabs>
              <w:bidi w:val="0"/>
              <w:ind w:left="686" w:right="0" w:hanging="445"/>
              <w:jc w:val="left"/>
              <w:rPr>
                <w:rFonts w:ascii="Helvetica Neue" w:cs="Helvetica Neue" w:hAnsi="Helvetica Neue" w:eastAsia="Helvetica Neue"/>
                <w:position w:val="0"/>
                <w:sz w:val="26"/>
                <w:szCs w:val="26"/>
                <w:rtl w:val="0"/>
              </w:rPr>
            </w:pP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U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pdate on proposed new athletics facility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num" w:pos="686"/>
                <w:tab w:val="clear" w:pos="652"/>
              </w:tabs>
              <w:bidi w:val="0"/>
              <w:ind w:left="686" w:right="0" w:hanging="445"/>
              <w:jc w:val="left"/>
              <w:rPr>
                <w:rFonts w:ascii="Helvetica Neue" w:cs="Helvetica Neue" w:hAnsi="Helvetica Neue" w:eastAsia="Helvetica Neue"/>
                <w:position w:val="0"/>
                <w:sz w:val="26"/>
                <w:szCs w:val="26"/>
                <w:rtl w:val="0"/>
              </w:rPr>
            </w:pPr>
            <w:r>
              <w:rPr>
                <w:rFonts w:hAnsi="Times New Roman" w:hint="default"/>
                <w:sz w:val="26"/>
                <w:szCs w:val="26"/>
                <w:rtl w:val="0"/>
              </w:rPr>
              <w:t xml:space="preserve">      </w:t>
            </w:r>
            <w:r>
              <w:rPr>
                <w:rFonts w:ascii="Times New Roman"/>
                <w:sz w:val="26"/>
                <w:szCs w:val="26"/>
                <w:rtl w:val="0"/>
                <w:lang w:val="nl-NL"/>
              </w:rPr>
              <w:t>- recent meetings- Incl Paul Stephens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num" w:pos="686"/>
                <w:tab w:val="clear" w:pos="652"/>
              </w:tabs>
              <w:bidi w:val="0"/>
              <w:ind w:left="686" w:right="0" w:hanging="445"/>
              <w:jc w:val="left"/>
              <w:rPr>
                <w:rFonts w:ascii="Helvetica Neue" w:cs="Helvetica Neue" w:hAnsi="Helvetica Neue" w:eastAsia="Helvetica Neue"/>
                <w:position w:val="0"/>
                <w:sz w:val="26"/>
                <w:szCs w:val="26"/>
                <w:rtl w:val="0"/>
              </w:rPr>
            </w:pP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sz w:val="26"/>
                <w:szCs w:val="26"/>
                <w:rtl w:val="0"/>
              </w:rPr>
              <w:t xml:space="preserve">     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- needs for ongoing support from senior club</w:t>
            </w:r>
          </w:p>
          <w:p>
            <w:pPr>
              <w:pStyle w:val="Default"/>
              <w:numPr>
                <w:ilvl w:val="0"/>
                <w:numId w:val="5"/>
              </w:numPr>
              <w:tabs>
                <w:tab w:val="num" w:pos="686"/>
                <w:tab w:val="clear" w:pos="652"/>
              </w:tabs>
              <w:bidi w:val="0"/>
              <w:ind w:left="686" w:right="0" w:hanging="445"/>
              <w:jc w:val="left"/>
              <w:rPr>
                <w:rFonts w:ascii="Helvetica Neue" w:cs="Helvetica Neue" w:hAnsi="Helvetica Neue" w:eastAsia="Helvetica Neue"/>
                <w:position w:val="0"/>
                <w:sz w:val="26"/>
                <w:szCs w:val="26"/>
                <w:rtl w:val="0"/>
              </w:rPr>
            </w:pP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P</w:t>
            </w: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 xml:space="preserve">otential for discussions with new EA officer 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AOB 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TDP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Next Meeting 8.40pm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3rd November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65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55" w:hanging="55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652"/>
          <w:tab w:val="clear" w:pos="0"/>
        </w:tabs>
        <w:ind w:left="652" w:hanging="411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Imported Style 1"/>
    <w:lvl w:ilvl="0">
      <w:start w:val="1"/>
      <w:numFmt w:val="lowerRoman"/>
      <w:suff w:val="tab"/>
      <w:lvlText w:val="%1."/>
      <w:lvlJc w:val="left"/>
      <w:pPr>
        <w:tabs>
          <w:tab w:val="num" w:pos="652"/>
          <w:tab w:val="clear" w:pos="0"/>
        </w:tabs>
        <w:ind w:left="652" w:hanging="411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